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2" w:rsidRPr="00087692" w:rsidRDefault="00087692" w:rsidP="0008769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CHỦ ĐỀ: </w:t>
      </w:r>
      <w:r w:rsidRPr="00087692">
        <w:rPr>
          <w:rFonts w:ascii="Times New Roman" w:hAnsi="Times New Roman" w:cs="Times New Roman"/>
          <w:b/>
          <w:sz w:val="26"/>
          <w:szCs w:val="26"/>
        </w:rPr>
        <w:t>LỚP LƯỠNG CƯ.</w:t>
      </w:r>
    </w:p>
    <w:p w:rsidR="00087692" w:rsidRPr="00087692" w:rsidRDefault="00087692" w:rsidP="0008769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35: ẾCH ĐỒNG.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b/>
          <w:sz w:val="26"/>
          <w:szCs w:val="26"/>
          <w:lang w:val="nl-NL"/>
        </w:rPr>
        <w:t>I. Đời sống: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Ếch có đời sống vừa ở nước, vừa ở cạn.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Kiếm ăn vào ban đêm.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Có hiện tượng trú đông.</w:t>
      </w:r>
    </w:p>
    <w:p w:rsid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Là động vật biến nhiệ</w:t>
      </w:r>
      <w:r>
        <w:rPr>
          <w:rFonts w:ascii="Times New Roman" w:hAnsi="Times New Roman" w:cs="Times New Roman"/>
          <w:sz w:val="26"/>
          <w:szCs w:val="26"/>
          <w:lang w:val="nl-NL"/>
        </w:rPr>
        <w:t>t.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b/>
          <w:sz w:val="26"/>
          <w:szCs w:val="26"/>
          <w:lang w:val="nl-NL"/>
        </w:rPr>
        <w:t>II. Cấu tạo ngoài và di chuyển.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b/>
          <w:sz w:val="26"/>
          <w:szCs w:val="26"/>
          <w:lang w:val="nl-NL"/>
        </w:rPr>
        <w:t>a. Di chuyển:</w:t>
      </w:r>
      <w:r w:rsidRPr="00087692">
        <w:rPr>
          <w:rFonts w:ascii="Times New Roman" w:hAnsi="Times New Roman" w:cs="Times New Roman"/>
          <w:sz w:val="26"/>
          <w:szCs w:val="26"/>
          <w:lang w:val="nl-NL"/>
        </w:rPr>
        <w:t xml:space="preserve"> Ếch có 2 cách di chuyển: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Nhảy cóc (trên cạn).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Bơi (dưới nước).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b/>
          <w:sz w:val="26"/>
          <w:szCs w:val="26"/>
          <w:lang w:val="nl-NL"/>
        </w:rPr>
        <w:t>b. Cấu tạo ngoài: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 xml:space="preserve">  Ếch đồng có đặc điểm cấu tạo thích nghi với đời sống vừa ở nước, vừa ở cạn: 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Ở nước: đầu dẹp nhọn khớp với thân thành một khối,chi sau có màng bơi, da tiết chất nhày, hô hấp bằng da 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- Ở cạn: mắt có mi, tai có màng nhĩ, chi có ngón, thở bằng phổ</w:t>
      </w:r>
      <w:r>
        <w:rPr>
          <w:rFonts w:ascii="Times New Roman" w:hAnsi="Times New Roman" w:cs="Times New Roman"/>
          <w:sz w:val="26"/>
          <w:szCs w:val="26"/>
          <w:lang w:val="nl-NL"/>
        </w:rPr>
        <w:t>i.</w:t>
      </w:r>
    </w:p>
    <w:p w:rsidR="00087692" w:rsidRPr="00087692" w:rsidRDefault="00087692" w:rsidP="00087692">
      <w:pPr>
        <w:pStyle w:val="BodyText"/>
        <w:spacing w:line="276" w:lineRule="auto"/>
        <w:rPr>
          <w:b/>
          <w:sz w:val="26"/>
          <w:szCs w:val="26"/>
          <w:lang w:val="nl-NL"/>
        </w:rPr>
      </w:pPr>
      <w:r w:rsidRPr="00087692">
        <w:rPr>
          <w:b/>
          <w:sz w:val="26"/>
          <w:szCs w:val="26"/>
          <w:lang w:val="nl-NL"/>
        </w:rPr>
        <w:t>III. Sinh sản và phát triển của ếch:</w:t>
      </w:r>
    </w:p>
    <w:p w:rsidR="00087692" w:rsidRPr="00087692" w:rsidRDefault="00087692" w:rsidP="00087692">
      <w:pPr>
        <w:pStyle w:val="BodyText"/>
        <w:spacing w:line="276" w:lineRule="auto"/>
        <w:rPr>
          <w:sz w:val="26"/>
          <w:szCs w:val="26"/>
          <w:lang w:val="nl-NL"/>
        </w:rPr>
      </w:pPr>
      <w:r w:rsidRPr="00087692">
        <w:rPr>
          <w:sz w:val="26"/>
          <w:szCs w:val="26"/>
          <w:lang w:val="nl-NL"/>
        </w:rPr>
        <w:t xml:space="preserve">* Sinh sản: </w:t>
      </w:r>
    </w:p>
    <w:p w:rsidR="00087692" w:rsidRPr="00087692" w:rsidRDefault="00087692" w:rsidP="00087692">
      <w:pPr>
        <w:pStyle w:val="BodyText"/>
        <w:spacing w:line="276" w:lineRule="auto"/>
        <w:rPr>
          <w:b/>
          <w:sz w:val="26"/>
          <w:szCs w:val="26"/>
          <w:lang w:val="nl-NL"/>
        </w:rPr>
      </w:pPr>
      <w:r w:rsidRPr="00087692">
        <w:rPr>
          <w:sz w:val="26"/>
          <w:szCs w:val="26"/>
          <w:lang w:val="nl-NL"/>
        </w:rPr>
        <w:t>+ Sinh sản vào cuối mùa xuân.</w:t>
      </w:r>
    </w:p>
    <w:p w:rsidR="00087692" w:rsidRPr="00087692" w:rsidRDefault="00087692" w:rsidP="00087692">
      <w:pPr>
        <w:pStyle w:val="BodyText3"/>
        <w:spacing w:line="276" w:lineRule="auto"/>
        <w:rPr>
          <w:sz w:val="26"/>
          <w:szCs w:val="26"/>
          <w:lang w:val="nl-NL"/>
        </w:rPr>
      </w:pPr>
      <w:r w:rsidRPr="00087692">
        <w:rPr>
          <w:sz w:val="26"/>
          <w:szCs w:val="26"/>
          <w:lang w:val="nl-NL"/>
        </w:rPr>
        <w:t>+ Thụ tinh ngoài, đẻ trứng</w:t>
      </w:r>
    </w:p>
    <w:p w:rsidR="00087692" w:rsidRPr="00087692" w:rsidRDefault="00087692" w:rsidP="00087692">
      <w:pPr>
        <w:spacing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* Phát triển:</w:t>
      </w:r>
    </w:p>
    <w:p w:rsidR="00087692" w:rsidRPr="00087692" w:rsidRDefault="00087692" w:rsidP="00087692">
      <w:pPr>
        <w:spacing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87692">
        <w:rPr>
          <w:rFonts w:ascii="Times New Roman" w:hAnsi="Times New Roman" w:cs="Times New Roman"/>
          <w:sz w:val="26"/>
          <w:szCs w:val="26"/>
          <w:lang w:val="nl-NL"/>
        </w:rPr>
        <w:t>Trứng</w:t>
      </w:r>
      <w:r w:rsidRPr="00087692">
        <w:rPr>
          <w:rFonts w:ascii="Times New Roman" w:hAnsi="Times New Roman" w:cs="Times New Roman"/>
          <w:sz w:val="26"/>
          <w:szCs w:val="26"/>
          <w:lang w:val="nl-NL"/>
        </w:rPr>
        <w:sym w:font="Wingdings 3" w:char="F067"/>
      </w:r>
      <w:r w:rsidRPr="00087692">
        <w:rPr>
          <w:rFonts w:ascii="Times New Roman" w:hAnsi="Times New Roman" w:cs="Times New Roman"/>
          <w:sz w:val="26"/>
          <w:szCs w:val="26"/>
          <w:lang w:val="nl-NL"/>
        </w:rPr>
        <w:t xml:space="preserve"> nòng nọc</w:t>
      </w:r>
      <w:r w:rsidRPr="00087692">
        <w:rPr>
          <w:rFonts w:ascii="Times New Roman" w:hAnsi="Times New Roman" w:cs="Times New Roman"/>
          <w:sz w:val="26"/>
          <w:szCs w:val="26"/>
          <w:lang w:val="nl-NL"/>
        </w:rPr>
        <w:sym w:font="Wingdings 3" w:char="F067"/>
      </w:r>
      <w:r w:rsidRPr="00087692">
        <w:rPr>
          <w:rFonts w:ascii="Times New Roman" w:hAnsi="Times New Roman" w:cs="Times New Roman"/>
          <w:sz w:val="26"/>
          <w:szCs w:val="26"/>
          <w:lang w:val="nl-NL"/>
        </w:rPr>
        <w:t>ếch (phát triển có biế</w:t>
      </w:r>
      <w:r>
        <w:rPr>
          <w:rFonts w:ascii="Times New Roman" w:hAnsi="Times New Roman" w:cs="Times New Roman"/>
          <w:sz w:val="26"/>
          <w:szCs w:val="26"/>
          <w:lang w:val="nl-NL"/>
        </w:rPr>
        <w:t>n thái).</w:t>
      </w:r>
    </w:p>
    <w:p w:rsidR="00087692" w:rsidRPr="00087692" w:rsidRDefault="00087692" w:rsidP="0008769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ở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ab/>
      </w: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692" w:rsidRPr="00087692" w:rsidRDefault="00087692" w:rsidP="0008769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37: ĐA DẠNG VÀ ĐẶC ĐIỂM CHUNG CỦA LỚP LƯỠNG CƯ.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loài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>:</w:t>
      </w:r>
    </w:p>
    <w:p w:rsidR="00087692" w:rsidRPr="00087692" w:rsidRDefault="00087692" w:rsidP="00087692">
      <w:pPr>
        <w:spacing w:line="276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4000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cóc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ếch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cóc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ễnh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ếch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giun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môi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sống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>:</w:t>
      </w:r>
    </w:p>
    <w:p w:rsidR="00087692" w:rsidRPr="00087692" w:rsidRDefault="00087692" w:rsidP="00087692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proofErr w:type="gramStart"/>
      <w:r w:rsidRPr="0008769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121.</w:t>
      </w:r>
      <w:proofErr w:type="gramEnd"/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87692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proofErr w:type="gramEnd"/>
      <w:r w:rsidRPr="00087692">
        <w:rPr>
          <w:rFonts w:ascii="Times New Roman" w:hAnsi="Times New Roman" w:cs="Times New Roman"/>
          <w:b/>
          <w:sz w:val="26"/>
          <w:szCs w:val="26"/>
        </w:rPr>
        <w:t>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cạn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ướt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Di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4 chi.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phổi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87692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08769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nòng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nọc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 xml:space="preserve">IV.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Vai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trò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lưỡng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>: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8769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b/>
          <w:bCs/>
          <w:iCs/>
          <w:sz w:val="26"/>
          <w:szCs w:val="26"/>
        </w:rPr>
        <w:t>Lợi</w:t>
      </w:r>
      <w:proofErr w:type="spellEnd"/>
      <w:r w:rsidRPr="0008769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Diệt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bọ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…</w:t>
      </w:r>
    </w:p>
    <w:p w:rsid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b/>
          <w:bCs/>
          <w:iCs/>
          <w:sz w:val="26"/>
          <w:szCs w:val="26"/>
        </w:rPr>
        <w:t>Hại</w:t>
      </w:r>
      <w:proofErr w:type="spellEnd"/>
      <w:r w:rsidRPr="00087692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>.</w:t>
      </w:r>
    </w:p>
    <w:p w:rsidR="00087692" w:rsidRPr="00087692" w:rsidRDefault="00087692" w:rsidP="0008769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087692">
        <w:rPr>
          <w:rFonts w:ascii="Times New Roman" w:hAnsi="Times New Roman" w:cs="Times New Roman"/>
          <w:b/>
          <w:sz w:val="26"/>
          <w:szCs w:val="26"/>
        </w:rPr>
        <w:t xml:space="preserve"> ở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558E4" w:rsidRPr="00087692" w:rsidRDefault="00087692" w:rsidP="0008769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692">
        <w:rPr>
          <w:rFonts w:ascii="Times New Roman" w:hAnsi="Times New Roman" w:cs="Times New Roman"/>
          <w:b/>
          <w:sz w:val="26"/>
          <w:szCs w:val="26"/>
        </w:rPr>
        <w:tab/>
      </w:r>
      <w:r w:rsidRPr="000876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087692">
        <w:rPr>
          <w:rFonts w:ascii="Times New Roman" w:hAnsi="Times New Roman" w:cs="Times New Roman"/>
          <w:sz w:val="26"/>
          <w:szCs w:val="26"/>
        </w:rPr>
        <w:t>rả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87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7692">
        <w:rPr>
          <w:rFonts w:ascii="Times New Roman" w:hAnsi="Times New Roman" w:cs="Times New Roman"/>
          <w:sz w:val="26"/>
          <w:szCs w:val="26"/>
        </w:rPr>
        <w:t>hỏ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</w:t>
      </w:r>
      <w:bookmarkStart w:id="0" w:name="_GoBack"/>
      <w:bookmarkEnd w:id="0"/>
    </w:p>
    <w:sectPr w:rsidR="008558E4" w:rsidRPr="0008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EA3"/>
    <w:multiLevelType w:val="hybridMultilevel"/>
    <w:tmpl w:val="CC100E18"/>
    <w:lvl w:ilvl="0" w:tplc="13526D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B1CD3"/>
    <w:multiLevelType w:val="hybridMultilevel"/>
    <w:tmpl w:val="E0581FB4"/>
    <w:lvl w:ilvl="0" w:tplc="C2B8C7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09F8"/>
    <w:multiLevelType w:val="hybridMultilevel"/>
    <w:tmpl w:val="14CC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0F0B"/>
    <w:multiLevelType w:val="hybridMultilevel"/>
    <w:tmpl w:val="DFF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32A24"/>
    <w:multiLevelType w:val="hybridMultilevel"/>
    <w:tmpl w:val="81E4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0E48"/>
    <w:multiLevelType w:val="hybridMultilevel"/>
    <w:tmpl w:val="FA2C22C6"/>
    <w:lvl w:ilvl="0" w:tplc="0374CA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D151EC"/>
    <w:multiLevelType w:val="hybridMultilevel"/>
    <w:tmpl w:val="A3BC0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310D3"/>
    <w:multiLevelType w:val="hybridMultilevel"/>
    <w:tmpl w:val="07FA5A74"/>
    <w:lvl w:ilvl="0" w:tplc="51CEAC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BA"/>
    <w:rsid w:val="000767E1"/>
    <w:rsid w:val="00087692"/>
    <w:rsid w:val="00223BE6"/>
    <w:rsid w:val="0027749E"/>
    <w:rsid w:val="00316449"/>
    <w:rsid w:val="00343BD5"/>
    <w:rsid w:val="003C5E8A"/>
    <w:rsid w:val="00414ACC"/>
    <w:rsid w:val="00456C7E"/>
    <w:rsid w:val="006F234B"/>
    <w:rsid w:val="008558E4"/>
    <w:rsid w:val="00872FD0"/>
    <w:rsid w:val="00874BBD"/>
    <w:rsid w:val="00934DA7"/>
    <w:rsid w:val="009A31E3"/>
    <w:rsid w:val="009C57B6"/>
    <w:rsid w:val="009F0FE2"/>
    <w:rsid w:val="00AE7DBA"/>
    <w:rsid w:val="00B80E81"/>
    <w:rsid w:val="00B81310"/>
    <w:rsid w:val="00B82C33"/>
    <w:rsid w:val="00C2036F"/>
    <w:rsid w:val="00C77808"/>
    <w:rsid w:val="00D729A1"/>
    <w:rsid w:val="00D764AD"/>
    <w:rsid w:val="00E553CD"/>
    <w:rsid w:val="00E766C2"/>
    <w:rsid w:val="00E94144"/>
    <w:rsid w:val="00F067ED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D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78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769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769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D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78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769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087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769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PC_Sony</cp:lastModifiedBy>
  <cp:revision>3</cp:revision>
  <dcterms:created xsi:type="dcterms:W3CDTF">2022-01-21T02:51:00Z</dcterms:created>
  <dcterms:modified xsi:type="dcterms:W3CDTF">2022-01-21T02:59:00Z</dcterms:modified>
</cp:coreProperties>
</file>